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1C" w:rsidRPr="006727AF" w:rsidRDefault="00EC3C1C" w:rsidP="00EC3C1C">
      <w:pPr>
        <w:pStyle w:val="a6"/>
        <w:rPr>
          <w:rFonts w:ascii="Arial" w:hAnsi="Arial" w:cs="Arial"/>
          <w:sz w:val="24"/>
          <w:szCs w:val="24"/>
        </w:rPr>
      </w:pPr>
      <w:r w:rsidRPr="006727AF">
        <w:rPr>
          <w:rFonts w:ascii="Arial" w:hAnsi="Arial" w:cs="Arial"/>
          <w:sz w:val="24"/>
          <w:szCs w:val="24"/>
        </w:rPr>
        <w:t>АДМИНИСТРАЦИЯ</w:t>
      </w:r>
    </w:p>
    <w:p w:rsidR="00EC3C1C" w:rsidRPr="006727AF" w:rsidRDefault="00EC3C1C" w:rsidP="00EC3C1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727AF">
        <w:rPr>
          <w:rFonts w:ascii="Arial" w:hAnsi="Arial" w:cs="Arial"/>
          <w:sz w:val="24"/>
          <w:szCs w:val="24"/>
        </w:rPr>
        <w:t>Саянского района</w:t>
      </w:r>
    </w:p>
    <w:p w:rsidR="00EC3C1C" w:rsidRPr="006727AF" w:rsidRDefault="00EC3C1C" w:rsidP="00EC3C1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C3C1C" w:rsidRPr="006727AF" w:rsidRDefault="00EC3C1C" w:rsidP="00EC3C1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27AF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EC3C1C" w:rsidRPr="006727AF" w:rsidRDefault="00EC3C1C" w:rsidP="00EC3C1C">
      <w:pPr>
        <w:jc w:val="center"/>
        <w:rPr>
          <w:rFonts w:ascii="Arial" w:hAnsi="Arial" w:cs="Arial"/>
          <w:sz w:val="24"/>
          <w:szCs w:val="24"/>
        </w:rPr>
      </w:pPr>
      <w:r w:rsidRPr="006727AF">
        <w:rPr>
          <w:rFonts w:ascii="Arial" w:hAnsi="Arial" w:cs="Arial"/>
          <w:sz w:val="24"/>
          <w:szCs w:val="24"/>
        </w:rPr>
        <w:t>с. Агинское</w:t>
      </w:r>
    </w:p>
    <w:p w:rsidR="00EC3C1C" w:rsidRPr="006727AF" w:rsidRDefault="00EC3C1C" w:rsidP="00EC3C1C">
      <w:pPr>
        <w:pStyle w:val="a8"/>
        <w:ind w:firstLine="0"/>
        <w:rPr>
          <w:rFonts w:ascii="Arial" w:hAnsi="Arial" w:cs="Arial"/>
          <w:szCs w:val="24"/>
        </w:rPr>
      </w:pPr>
      <w:r w:rsidRPr="006727AF">
        <w:rPr>
          <w:rFonts w:ascii="Arial" w:hAnsi="Arial" w:cs="Arial"/>
          <w:szCs w:val="24"/>
        </w:rPr>
        <w:t xml:space="preserve">27.12.2016г                                                        </w:t>
      </w:r>
      <w:r w:rsidR="0008152F" w:rsidRPr="006727AF">
        <w:rPr>
          <w:rFonts w:ascii="Arial" w:hAnsi="Arial" w:cs="Arial"/>
          <w:szCs w:val="24"/>
        </w:rPr>
        <w:t xml:space="preserve">                              </w:t>
      </w:r>
      <w:r w:rsidR="0008152F" w:rsidRPr="006727AF">
        <w:rPr>
          <w:rFonts w:ascii="Arial" w:hAnsi="Arial" w:cs="Arial"/>
          <w:szCs w:val="24"/>
        </w:rPr>
        <w:tab/>
      </w:r>
      <w:r w:rsidRPr="006727AF">
        <w:rPr>
          <w:rFonts w:ascii="Arial" w:hAnsi="Arial" w:cs="Arial"/>
          <w:szCs w:val="24"/>
        </w:rPr>
        <w:t xml:space="preserve">       №336-п</w:t>
      </w:r>
    </w:p>
    <w:p w:rsidR="00EC3C1C" w:rsidRPr="006727AF" w:rsidRDefault="00EC3C1C" w:rsidP="00EC3C1C">
      <w:pPr>
        <w:pStyle w:val="a8"/>
        <w:ind w:firstLine="0"/>
        <w:rPr>
          <w:rFonts w:ascii="Arial" w:hAnsi="Arial" w:cs="Arial"/>
          <w:szCs w:val="24"/>
        </w:rPr>
      </w:pPr>
    </w:p>
    <w:p w:rsidR="00EC3C1C" w:rsidRPr="006727AF" w:rsidRDefault="00EC3C1C" w:rsidP="00EC3C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AF">
        <w:rPr>
          <w:rFonts w:ascii="Arial" w:hAnsi="Arial" w:cs="Arial"/>
          <w:sz w:val="24"/>
          <w:szCs w:val="24"/>
        </w:rPr>
        <w:t xml:space="preserve">О внесение изменений </w:t>
      </w:r>
      <w:proofErr w:type="gramStart"/>
      <w:r w:rsidRPr="006727AF">
        <w:rPr>
          <w:rFonts w:ascii="Arial" w:hAnsi="Arial" w:cs="Arial"/>
          <w:sz w:val="24"/>
          <w:szCs w:val="24"/>
        </w:rPr>
        <w:t>в</w:t>
      </w:r>
      <w:proofErr w:type="gramEnd"/>
      <w:r w:rsidRPr="006727AF">
        <w:rPr>
          <w:rFonts w:ascii="Arial" w:hAnsi="Arial" w:cs="Arial"/>
          <w:sz w:val="24"/>
          <w:szCs w:val="24"/>
        </w:rPr>
        <w:t xml:space="preserve"> </w:t>
      </w:r>
    </w:p>
    <w:p w:rsidR="00EC3C1C" w:rsidRPr="006727AF" w:rsidRDefault="00EC3C1C" w:rsidP="00EC3C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AF">
        <w:rPr>
          <w:rFonts w:ascii="Arial" w:hAnsi="Arial" w:cs="Arial"/>
          <w:sz w:val="24"/>
          <w:szCs w:val="24"/>
        </w:rPr>
        <w:t xml:space="preserve">Постановление администрации </w:t>
      </w:r>
    </w:p>
    <w:p w:rsidR="00EC3C1C" w:rsidRPr="006727AF" w:rsidRDefault="00EC3C1C" w:rsidP="00EC3C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AF">
        <w:rPr>
          <w:rFonts w:ascii="Arial" w:hAnsi="Arial" w:cs="Arial"/>
          <w:sz w:val="24"/>
          <w:szCs w:val="24"/>
        </w:rPr>
        <w:t>Саянского района</w:t>
      </w:r>
    </w:p>
    <w:p w:rsidR="00EC3C1C" w:rsidRPr="006727AF" w:rsidRDefault="00EC3C1C" w:rsidP="00EC3C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AF">
        <w:rPr>
          <w:rFonts w:ascii="Arial" w:hAnsi="Arial" w:cs="Arial"/>
          <w:sz w:val="24"/>
          <w:szCs w:val="24"/>
        </w:rPr>
        <w:t xml:space="preserve">От 17.12.2015г. 509-п </w:t>
      </w:r>
    </w:p>
    <w:p w:rsidR="00EC3C1C" w:rsidRPr="006727AF" w:rsidRDefault="00EC3C1C" w:rsidP="00EC3C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AF">
        <w:rPr>
          <w:rFonts w:ascii="Arial" w:hAnsi="Arial" w:cs="Arial"/>
          <w:sz w:val="24"/>
          <w:szCs w:val="24"/>
        </w:rPr>
        <w:t xml:space="preserve">«Об утверждении </w:t>
      </w:r>
      <w:proofErr w:type="gramStart"/>
      <w:r w:rsidRPr="006727AF">
        <w:rPr>
          <w:rFonts w:ascii="Arial" w:hAnsi="Arial" w:cs="Arial"/>
          <w:sz w:val="24"/>
          <w:szCs w:val="24"/>
        </w:rPr>
        <w:t>Ведомственного</w:t>
      </w:r>
      <w:proofErr w:type="gramEnd"/>
      <w:r w:rsidRPr="006727AF">
        <w:rPr>
          <w:rFonts w:ascii="Arial" w:hAnsi="Arial" w:cs="Arial"/>
          <w:sz w:val="24"/>
          <w:szCs w:val="24"/>
        </w:rPr>
        <w:t xml:space="preserve"> </w:t>
      </w:r>
    </w:p>
    <w:p w:rsidR="00EC3C1C" w:rsidRPr="006727AF" w:rsidRDefault="00EC3C1C" w:rsidP="00EC3C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AF">
        <w:rPr>
          <w:rFonts w:ascii="Arial" w:hAnsi="Arial" w:cs="Arial"/>
          <w:sz w:val="24"/>
          <w:szCs w:val="24"/>
        </w:rPr>
        <w:t>перечня муниципальных услуг (работ),</w:t>
      </w:r>
    </w:p>
    <w:p w:rsidR="00EC3C1C" w:rsidRPr="006727AF" w:rsidRDefault="00EC3C1C" w:rsidP="00EC3C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AF">
        <w:rPr>
          <w:rFonts w:ascii="Arial" w:hAnsi="Arial" w:cs="Arial"/>
          <w:sz w:val="24"/>
          <w:szCs w:val="24"/>
        </w:rPr>
        <w:t xml:space="preserve">оказываемых (выполняемых) </w:t>
      </w:r>
    </w:p>
    <w:p w:rsidR="00EC3C1C" w:rsidRPr="006727AF" w:rsidRDefault="00EC3C1C" w:rsidP="00EC3C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AF">
        <w:rPr>
          <w:rFonts w:ascii="Arial" w:hAnsi="Arial" w:cs="Arial"/>
          <w:sz w:val="24"/>
          <w:szCs w:val="24"/>
        </w:rPr>
        <w:t xml:space="preserve">Муниципальным бюджетным </w:t>
      </w:r>
    </w:p>
    <w:p w:rsidR="00EC3C1C" w:rsidRPr="006727AF" w:rsidRDefault="00EC3C1C" w:rsidP="00EC3C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7AF">
        <w:rPr>
          <w:rFonts w:ascii="Arial" w:hAnsi="Arial" w:cs="Arial"/>
          <w:sz w:val="24"/>
          <w:szCs w:val="24"/>
        </w:rPr>
        <w:t>учреждением Молодежный Центр «Саяны»»</w:t>
      </w:r>
    </w:p>
    <w:p w:rsidR="00EC3C1C" w:rsidRPr="006727AF" w:rsidRDefault="00EC3C1C" w:rsidP="00EC3C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3C1C" w:rsidRPr="006727AF" w:rsidRDefault="00EC3C1C" w:rsidP="0008152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727AF">
        <w:rPr>
          <w:rFonts w:ascii="Arial" w:hAnsi="Arial" w:cs="Arial"/>
          <w:sz w:val="24"/>
          <w:szCs w:val="24"/>
        </w:rPr>
        <w:t>В соответствии с пунктом 3.1 статьи 69.2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26.02.2014 года №151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</w:t>
      </w:r>
      <w:proofErr w:type="gramEnd"/>
      <w:r w:rsidRPr="006727AF">
        <w:rPr>
          <w:rFonts w:ascii="Arial" w:hAnsi="Arial" w:cs="Arial"/>
          <w:sz w:val="24"/>
          <w:szCs w:val="24"/>
        </w:rPr>
        <w:t xml:space="preserve">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с учетом постановления Правительства Красноярского края от 29.05.2015 года № 262-п «Об утверждении Порядка формирования, ведения и утверждения ведомственных перечней государственных услуг (работ), оказываемых (выполняемых) краевыми государственными учреждениями», руководствуясь статьями 62, 81 Устава Муниципального образования Саянский район Красноярский край, ПОСТАНОЛЯЮ:</w:t>
      </w:r>
    </w:p>
    <w:p w:rsidR="00EC3C1C" w:rsidRPr="006727AF" w:rsidRDefault="00EC3C1C" w:rsidP="0008152F">
      <w:pPr>
        <w:pStyle w:val="aa"/>
        <w:numPr>
          <w:ilvl w:val="0"/>
          <w:numId w:val="1"/>
        </w:numPr>
        <w:tabs>
          <w:tab w:val="clear" w:pos="92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27AF">
        <w:rPr>
          <w:rFonts w:ascii="Arial" w:hAnsi="Arial" w:cs="Arial"/>
          <w:sz w:val="24"/>
          <w:szCs w:val="24"/>
        </w:rPr>
        <w:t>В постановление администрации Саянского района от 17.12.2015г. №509-п «Об утверждении Ведомственного перечня муниципальных услуг (работ), оказываемых (выполняемых) муниципальным бюджетным учреждением Молодежный Центр «Саяны»» внести следующие изменения:</w:t>
      </w:r>
    </w:p>
    <w:p w:rsidR="00EC3C1C" w:rsidRPr="006727AF" w:rsidRDefault="00EC3C1C" w:rsidP="0008152F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27AF">
        <w:rPr>
          <w:rFonts w:ascii="Arial" w:hAnsi="Arial" w:cs="Arial"/>
          <w:sz w:val="24"/>
          <w:szCs w:val="24"/>
        </w:rPr>
        <w:t>Приложение №1 изложить в редакции согласно приложению к настоящему Постановлению.</w:t>
      </w:r>
    </w:p>
    <w:p w:rsidR="00EC3C1C" w:rsidRPr="006727AF" w:rsidRDefault="00EC3C1C" w:rsidP="0008152F">
      <w:pPr>
        <w:pStyle w:val="aa"/>
        <w:numPr>
          <w:ilvl w:val="0"/>
          <w:numId w:val="1"/>
        </w:numPr>
        <w:tabs>
          <w:tab w:val="clear" w:pos="928"/>
          <w:tab w:val="num" w:pos="28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27AF">
        <w:rPr>
          <w:rFonts w:ascii="Arial" w:hAnsi="Arial" w:cs="Arial"/>
          <w:sz w:val="24"/>
          <w:szCs w:val="24"/>
        </w:rPr>
        <w:t>Установить, что положения настоящего постановления применяются при формировании муниципального задания на оказание муниципальных услуг и выполняемых работ на 2017 год (на 2017 год и плановый период 2018 и 2019 годов).</w:t>
      </w:r>
    </w:p>
    <w:p w:rsidR="00EC3C1C" w:rsidRPr="006727AF" w:rsidRDefault="00EC3C1C" w:rsidP="0008152F">
      <w:pPr>
        <w:pStyle w:val="aa"/>
        <w:numPr>
          <w:ilvl w:val="0"/>
          <w:numId w:val="1"/>
        </w:numPr>
        <w:tabs>
          <w:tab w:val="left" w:pos="0"/>
          <w:tab w:val="num" w:pos="284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27AF">
        <w:rPr>
          <w:rFonts w:ascii="Arial" w:hAnsi="Arial" w:cs="Arial"/>
          <w:sz w:val="24"/>
          <w:szCs w:val="24"/>
        </w:rPr>
        <w:t xml:space="preserve">Программисту отдела по нормативному делопроизводству, информатизации, работе со СМИ, общественностью, муниципальными образованиями района администрации Саянского района (И.А.Минич) опубликовать настоящее постановление на </w:t>
      </w:r>
      <w:proofErr w:type="gramStart"/>
      <w:r w:rsidRPr="006727AF">
        <w:rPr>
          <w:rFonts w:ascii="Arial" w:hAnsi="Arial" w:cs="Arial"/>
          <w:sz w:val="24"/>
          <w:szCs w:val="24"/>
        </w:rPr>
        <w:t>официальном</w:t>
      </w:r>
      <w:proofErr w:type="gramEnd"/>
      <w:r w:rsidRPr="006727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27AF">
        <w:rPr>
          <w:rFonts w:ascii="Arial" w:hAnsi="Arial" w:cs="Arial"/>
          <w:sz w:val="24"/>
          <w:szCs w:val="24"/>
        </w:rPr>
        <w:t>веб-сайте</w:t>
      </w:r>
      <w:proofErr w:type="spellEnd"/>
      <w:r w:rsidRPr="006727AF">
        <w:rPr>
          <w:rFonts w:ascii="Arial" w:hAnsi="Arial" w:cs="Arial"/>
          <w:sz w:val="24"/>
          <w:szCs w:val="24"/>
        </w:rPr>
        <w:t xml:space="preserve"> Саянского района </w:t>
      </w:r>
      <w:hyperlink r:id="rId6" w:history="1">
        <w:r w:rsidRPr="006727AF">
          <w:rPr>
            <w:rFonts w:ascii="Arial" w:hAnsi="Arial" w:cs="Arial"/>
            <w:sz w:val="24"/>
            <w:szCs w:val="24"/>
          </w:rPr>
          <w:t>www.adm-sayany.ru</w:t>
        </w:r>
      </w:hyperlink>
      <w:r w:rsidRPr="006727AF">
        <w:rPr>
          <w:rFonts w:ascii="Arial" w:hAnsi="Arial" w:cs="Arial"/>
          <w:sz w:val="24"/>
          <w:szCs w:val="24"/>
        </w:rPr>
        <w:t xml:space="preserve">.  </w:t>
      </w:r>
    </w:p>
    <w:p w:rsidR="00EC3C1C" w:rsidRPr="006727AF" w:rsidRDefault="00EC3C1C" w:rsidP="0008152F">
      <w:pPr>
        <w:pStyle w:val="aa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727AF">
        <w:rPr>
          <w:rFonts w:ascii="Arial" w:hAnsi="Arial" w:cs="Arial"/>
          <w:sz w:val="24"/>
          <w:szCs w:val="24"/>
        </w:rPr>
        <w:lastRenderedPageBreak/>
        <w:t>Контроль за</w:t>
      </w:r>
      <w:proofErr w:type="gramEnd"/>
      <w:r w:rsidRPr="006727A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района по социальным вопросам (</w:t>
      </w:r>
      <w:proofErr w:type="spellStart"/>
      <w:r w:rsidRPr="006727AF">
        <w:rPr>
          <w:rFonts w:ascii="Arial" w:hAnsi="Arial" w:cs="Arial"/>
          <w:sz w:val="24"/>
          <w:szCs w:val="24"/>
        </w:rPr>
        <w:t>П.С.Тамошенко</w:t>
      </w:r>
      <w:proofErr w:type="spellEnd"/>
      <w:r w:rsidRPr="006727AF">
        <w:rPr>
          <w:rFonts w:ascii="Arial" w:hAnsi="Arial" w:cs="Arial"/>
          <w:sz w:val="24"/>
          <w:szCs w:val="24"/>
        </w:rPr>
        <w:t>).</w:t>
      </w:r>
    </w:p>
    <w:p w:rsidR="00EC3C1C" w:rsidRPr="006727AF" w:rsidRDefault="00EC3C1C" w:rsidP="0008152F">
      <w:pPr>
        <w:pStyle w:val="a8"/>
        <w:numPr>
          <w:ilvl w:val="0"/>
          <w:numId w:val="1"/>
        </w:numPr>
        <w:tabs>
          <w:tab w:val="num" w:pos="284"/>
        </w:tabs>
        <w:ind w:left="0" w:firstLine="709"/>
        <w:rPr>
          <w:rFonts w:ascii="Arial" w:hAnsi="Arial" w:cs="Arial"/>
          <w:szCs w:val="24"/>
        </w:rPr>
      </w:pPr>
      <w:r w:rsidRPr="006727AF">
        <w:rPr>
          <w:rFonts w:ascii="Arial" w:hAnsi="Arial" w:cs="Arial"/>
          <w:szCs w:val="24"/>
        </w:rPr>
        <w:t>Настоящее Постановление вступает в силу с 01.01.2017г. и подлежит официальному опубликованию в общественно-политической газете «Присаянье».</w:t>
      </w:r>
    </w:p>
    <w:p w:rsidR="00EC3C1C" w:rsidRPr="006727AF" w:rsidRDefault="00EC3C1C" w:rsidP="0008152F">
      <w:pPr>
        <w:pStyle w:val="a8"/>
        <w:tabs>
          <w:tab w:val="num" w:pos="284"/>
          <w:tab w:val="num" w:pos="360"/>
        </w:tabs>
        <w:rPr>
          <w:rFonts w:ascii="Arial" w:hAnsi="Arial" w:cs="Arial"/>
          <w:szCs w:val="24"/>
        </w:rPr>
      </w:pPr>
    </w:p>
    <w:p w:rsidR="00EC3C1C" w:rsidRPr="006727AF" w:rsidRDefault="00EC3C1C" w:rsidP="00EC3C1C">
      <w:pPr>
        <w:pStyle w:val="a8"/>
        <w:tabs>
          <w:tab w:val="num" w:pos="284"/>
          <w:tab w:val="num" w:pos="360"/>
        </w:tabs>
        <w:ind w:firstLine="0"/>
        <w:rPr>
          <w:rFonts w:ascii="Arial" w:hAnsi="Arial" w:cs="Arial"/>
          <w:szCs w:val="24"/>
        </w:rPr>
      </w:pPr>
    </w:p>
    <w:p w:rsidR="00EC3C1C" w:rsidRPr="006727AF" w:rsidRDefault="00EC3C1C" w:rsidP="00EC3C1C">
      <w:pPr>
        <w:pStyle w:val="a8"/>
        <w:tabs>
          <w:tab w:val="num" w:pos="360"/>
        </w:tabs>
        <w:ind w:left="180" w:firstLine="0"/>
        <w:rPr>
          <w:rFonts w:ascii="Arial" w:hAnsi="Arial" w:cs="Arial"/>
          <w:szCs w:val="24"/>
        </w:rPr>
      </w:pPr>
    </w:p>
    <w:p w:rsidR="00EC3C1C" w:rsidRPr="006727AF" w:rsidRDefault="00EC3C1C" w:rsidP="00EC3C1C">
      <w:pPr>
        <w:pStyle w:val="a8"/>
        <w:ind w:firstLine="0"/>
        <w:rPr>
          <w:rFonts w:ascii="Arial" w:hAnsi="Arial" w:cs="Arial"/>
          <w:szCs w:val="24"/>
        </w:rPr>
      </w:pPr>
      <w:r w:rsidRPr="006727AF">
        <w:rPr>
          <w:rFonts w:ascii="Arial" w:hAnsi="Arial" w:cs="Arial"/>
          <w:szCs w:val="24"/>
        </w:rPr>
        <w:t>Глава райо</w:t>
      </w:r>
      <w:r w:rsidR="0008152F" w:rsidRPr="006727AF">
        <w:rPr>
          <w:rFonts w:ascii="Arial" w:hAnsi="Arial" w:cs="Arial"/>
          <w:szCs w:val="24"/>
        </w:rPr>
        <w:t xml:space="preserve">на                            </w:t>
      </w:r>
      <w:r w:rsidRPr="006727AF">
        <w:rPr>
          <w:rFonts w:ascii="Arial" w:hAnsi="Arial" w:cs="Arial"/>
          <w:szCs w:val="24"/>
        </w:rPr>
        <w:t xml:space="preserve">        </w:t>
      </w:r>
      <w:r w:rsidR="006727AF" w:rsidRPr="006727AF">
        <w:rPr>
          <w:rFonts w:ascii="Arial" w:hAnsi="Arial" w:cs="Arial"/>
          <w:szCs w:val="24"/>
        </w:rPr>
        <w:t xml:space="preserve">                            </w:t>
      </w:r>
      <w:r w:rsidRPr="006727AF">
        <w:rPr>
          <w:rFonts w:ascii="Arial" w:hAnsi="Arial" w:cs="Arial"/>
          <w:szCs w:val="24"/>
        </w:rPr>
        <w:t xml:space="preserve">                       Д.В. Бабенко </w:t>
      </w:r>
    </w:p>
    <w:p w:rsidR="00EC3C1C" w:rsidRPr="006727AF" w:rsidRDefault="00EC3C1C" w:rsidP="00EC3C1C">
      <w:pPr>
        <w:rPr>
          <w:rFonts w:ascii="Arial" w:hAnsi="Arial" w:cs="Arial"/>
          <w:sz w:val="24"/>
          <w:szCs w:val="24"/>
        </w:rPr>
        <w:sectPr w:rsidR="00EC3C1C" w:rsidRPr="006727AF" w:rsidSect="006727AF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EC3C1C" w:rsidRPr="006727AF" w:rsidRDefault="00EC3C1C" w:rsidP="00EC3C1C">
      <w:pPr>
        <w:rPr>
          <w:rFonts w:ascii="Arial" w:hAnsi="Arial" w:cs="Arial"/>
          <w:sz w:val="24"/>
          <w:szCs w:val="24"/>
        </w:rPr>
      </w:pPr>
    </w:p>
    <w:p w:rsidR="00EC3C1C" w:rsidRPr="006727AF" w:rsidRDefault="00EC3C1C" w:rsidP="00EC3C1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73F74" w:rsidRPr="006727AF" w:rsidRDefault="00973F74" w:rsidP="00EC3C1C">
      <w:pPr>
        <w:pStyle w:val="50"/>
        <w:shd w:val="clear" w:color="auto" w:fill="auto"/>
        <w:spacing w:before="0" w:after="0" w:line="240" w:lineRule="auto"/>
        <w:ind w:right="960"/>
        <w:jc w:val="right"/>
        <w:rPr>
          <w:rFonts w:ascii="Arial" w:hAnsi="Arial" w:cs="Arial"/>
          <w:b w:val="0"/>
          <w:sz w:val="24"/>
          <w:szCs w:val="24"/>
        </w:rPr>
      </w:pPr>
      <w:r w:rsidRPr="006727AF">
        <w:rPr>
          <w:rFonts w:ascii="Arial" w:hAnsi="Arial" w:cs="Arial"/>
          <w:b w:val="0"/>
          <w:sz w:val="24"/>
          <w:szCs w:val="24"/>
        </w:rPr>
        <w:t>Приложение №</w:t>
      </w:r>
      <w:r w:rsidR="00A30148" w:rsidRPr="006727AF">
        <w:rPr>
          <w:rFonts w:ascii="Arial" w:hAnsi="Arial" w:cs="Arial"/>
          <w:b w:val="0"/>
          <w:sz w:val="24"/>
          <w:szCs w:val="24"/>
        </w:rPr>
        <w:t>1</w:t>
      </w:r>
      <w:r w:rsidRPr="006727AF">
        <w:rPr>
          <w:rFonts w:ascii="Arial" w:hAnsi="Arial" w:cs="Arial"/>
          <w:b w:val="0"/>
          <w:sz w:val="24"/>
          <w:szCs w:val="24"/>
        </w:rPr>
        <w:t xml:space="preserve"> к постановлению</w:t>
      </w:r>
    </w:p>
    <w:p w:rsidR="00973F74" w:rsidRPr="006727AF" w:rsidRDefault="00973F74" w:rsidP="00EC3C1C">
      <w:pPr>
        <w:pStyle w:val="50"/>
        <w:shd w:val="clear" w:color="auto" w:fill="auto"/>
        <w:spacing w:before="0" w:after="0" w:line="240" w:lineRule="auto"/>
        <w:ind w:left="-284" w:right="960"/>
        <w:jc w:val="right"/>
        <w:rPr>
          <w:rFonts w:ascii="Arial" w:hAnsi="Arial" w:cs="Arial"/>
          <w:b w:val="0"/>
          <w:sz w:val="24"/>
          <w:szCs w:val="24"/>
        </w:rPr>
      </w:pPr>
      <w:r w:rsidRPr="006727AF">
        <w:rPr>
          <w:rFonts w:ascii="Arial" w:hAnsi="Arial" w:cs="Arial"/>
          <w:b w:val="0"/>
          <w:sz w:val="24"/>
          <w:szCs w:val="24"/>
        </w:rPr>
        <w:t xml:space="preserve">администрации Саянского района </w:t>
      </w:r>
    </w:p>
    <w:p w:rsidR="00973F74" w:rsidRPr="006727AF" w:rsidRDefault="0008152F" w:rsidP="00EC3C1C">
      <w:pPr>
        <w:pStyle w:val="50"/>
        <w:shd w:val="clear" w:color="auto" w:fill="auto"/>
        <w:spacing w:before="0" w:after="0" w:line="240" w:lineRule="auto"/>
        <w:ind w:left="-284" w:right="960"/>
        <w:jc w:val="right"/>
        <w:rPr>
          <w:rFonts w:ascii="Arial" w:hAnsi="Arial" w:cs="Arial"/>
          <w:b w:val="0"/>
          <w:sz w:val="24"/>
          <w:szCs w:val="24"/>
        </w:rPr>
      </w:pPr>
      <w:r w:rsidRPr="006727AF">
        <w:rPr>
          <w:rFonts w:ascii="Arial" w:hAnsi="Arial" w:cs="Arial"/>
          <w:b w:val="0"/>
          <w:sz w:val="24"/>
          <w:szCs w:val="24"/>
        </w:rPr>
        <w:t xml:space="preserve">от </w:t>
      </w:r>
      <w:r w:rsidR="00EC3C1C" w:rsidRPr="006727AF">
        <w:rPr>
          <w:rFonts w:ascii="Arial" w:hAnsi="Arial" w:cs="Arial"/>
          <w:b w:val="0"/>
          <w:sz w:val="24"/>
          <w:szCs w:val="24"/>
        </w:rPr>
        <w:t>27.12.2016г</w:t>
      </w:r>
      <w:r w:rsidRPr="006727AF">
        <w:rPr>
          <w:rFonts w:ascii="Arial" w:hAnsi="Arial" w:cs="Arial"/>
          <w:b w:val="0"/>
          <w:sz w:val="24"/>
          <w:szCs w:val="24"/>
        </w:rPr>
        <w:t>.№</w:t>
      </w:r>
      <w:r w:rsidR="00EC3C1C" w:rsidRPr="006727AF">
        <w:rPr>
          <w:rFonts w:ascii="Arial" w:hAnsi="Arial" w:cs="Arial"/>
          <w:b w:val="0"/>
          <w:sz w:val="24"/>
          <w:szCs w:val="24"/>
        </w:rPr>
        <w:t>336-п</w:t>
      </w:r>
      <w:r w:rsidR="00973F74" w:rsidRPr="006727AF">
        <w:rPr>
          <w:rFonts w:ascii="Arial" w:hAnsi="Arial" w:cs="Arial"/>
          <w:b w:val="0"/>
          <w:sz w:val="24"/>
          <w:szCs w:val="24"/>
        </w:rPr>
        <w:t xml:space="preserve"> </w:t>
      </w:r>
    </w:p>
    <w:p w:rsidR="00973F74" w:rsidRPr="006727AF" w:rsidRDefault="00973F74" w:rsidP="00EC3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3F74" w:rsidRPr="006727AF" w:rsidRDefault="00973F74" w:rsidP="00EC3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C09FE" w:rsidRPr="006727AF" w:rsidRDefault="00E17528" w:rsidP="00EC3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27AF">
        <w:rPr>
          <w:rFonts w:ascii="Arial" w:hAnsi="Arial" w:cs="Arial"/>
          <w:b/>
          <w:sz w:val="24"/>
          <w:szCs w:val="24"/>
        </w:rPr>
        <w:t>Ведомственный перечень муниципальных услуг (работ), оказываемых (выполняемых) муниципальным бюджетным учреждением</w:t>
      </w:r>
    </w:p>
    <w:p w:rsidR="00AB5BAA" w:rsidRPr="006727AF" w:rsidRDefault="00E17528" w:rsidP="00EC3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27AF">
        <w:rPr>
          <w:rFonts w:ascii="Arial" w:hAnsi="Arial" w:cs="Arial"/>
          <w:b/>
          <w:sz w:val="24"/>
          <w:szCs w:val="24"/>
        </w:rPr>
        <w:t xml:space="preserve"> Молодежный Центр «Саяны» в качестве основных видов деятельности.</w:t>
      </w:r>
    </w:p>
    <w:p w:rsidR="001F4648" w:rsidRPr="006727AF" w:rsidRDefault="001F4648" w:rsidP="00EC3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321"/>
        <w:gridCol w:w="957"/>
        <w:gridCol w:w="709"/>
        <w:gridCol w:w="1323"/>
        <w:gridCol w:w="1579"/>
        <w:gridCol w:w="557"/>
        <w:gridCol w:w="722"/>
        <w:gridCol w:w="881"/>
        <w:gridCol w:w="815"/>
        <w:gridCol w:w="647"/>
        <w:gridCol w:w="2305"/>
        <w:gridCol w:w="925"/>
        <w:gridCol w:w="751"/>
        <w:gridCol w:w="1294"/>
      </w:tblGrid>
      <w:tr w:rsidR="00A76C14" w:rsidRPr="006727AF" w:rsidTr="008D09E1">
        <w:tc>
          <w:tcPr>
            <w:tcW w:w="437" w:type="pct"/>
            <w:vMerge w:val="restart"/>
          </w:tcPr>
          <w:p w:rsidR="00A76C14" w:rsidRPr="006727AF" w:rsidRDefault="00A76C14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291" w:type="pct"/>
            <w:vMerge w:val="restart"/>
          </w:tcPr>
          <w:p w:rsidR="00A76C14" w:rsidRPr="006727AF" w:rsidRDefault="00167486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Отдел молодежной политики и спорта администрации Саянского района</w:t>
            </w:r>
          </w:p>
        </w:tc>
        <w:tc>
          <w:tcPr>
            <w:tcW w:w="291" w:type="pct"/>
            <w:vMerge w:val="restart"/>
          </w:tcPr>
          <w:p w:rsidR="00A76C14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МБУ МЦ «Саяны»</w:t>
            </w:r>
          </w:p>
        </w:tc>
        <w:tc>
          <w:tcPr>
            <w:tcW w:w="291" w:type="pct"/>
            <w:vMerge w:val="restart"/>
          </w:tcPr>
          <w:p w:rsidR="00A76C14" w:rsidRPr="006727AF" w:rsidRDefault="00A76C14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Код ОКВЭД</w:t>
            </w:r>
          </w:p>
        </w:tc>
        <w:tc>
          <w:tcPr>
            <w:tcW w:w="340" w:type="pct"/>
            <w:vMerge w:val="restart"/>
          </w:tcPr>
          <w:p w:rsidR="00A76C14" w:rsidRPr="006727AF" w:rsidRDefault="00A76C14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Реестровый номер</w:t>
            </w:r>
          </w:p>
        </w:tc>
        <w:tc>
          <w:tcPr>
            <w:tcW w:w="243" w:type="pct"/>
            <w:vMerge w:val="restart"/>
          </w:tcPr>
          <w:p w:rsidR="00A76C14" w:rsidRPr="006727AF" w:rsidRDefault="00A76C14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Код услуги</w:t>
            </w:r>
          </w:p>
        </w:tc>
        <w:tc>
          <w:tcPr>
            <w:tcW w:w="340" w:type="pct"/>
            <w:vMerge w:val="restart"/>
          </w:tcPr>
          <w:p w:rsidR="00A76C14" w:rsidRPr="006727AF" w:rsidRDefault="00A76C14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Платность</w:t>
            </w:r>
          </w:p>
        </w:tc>
        <w:tc>
          <w:tcPr>
            <w:tcW w:w="340" w:type="pct"/>
            <w:vMerge w:val="restart"/>
          </w:tcPr>
          <w:p w:rsidR="00A76C14" w:rsidRPr="006727AF" w:rsidRDefault="00A76C14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Категория потребителей</w:t>
            </w:r>
          </w:p>
        </w:tc>
        <w:tc>
          <w:tcPr>
            <w:tcW w:w="388" w:type="pct"/>
            <w:vMerge w:val="restart"/>
          </w:tcPr>
          <w:p w:rsidR="00A76C14" w:rsidRPr="006727AF" w:rsidRDefault="00A76C14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Содержание услуги</w:t>
            </w:r>
          </w:p>
        </w:tc>
        <w:tc>
          <w:tcPr>
            <w:tcW w:w="340" w:type="pct"/>
            <w:vMerge w:val="restart"/>
          </w:tcPr>
          <w:p w:rsidR="00A76C14" w:rsidRPr="006727AF" w:rsidRDefault="00A76C14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Условия оказания услуги работы</w:t>
            </w:r>
          </w:p>
        </w:tc>
        <w:tc>
          <w:tcPr>
            <w:tcW w:w="728" w:type="pct"/>
            <w:vMerge w:val="restart"/>
          </w:tcPr>
          <w:p w:rsidR="00A76C14" w:rsidRPr="006727AF" w:rsidRDefault="00A76C14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Реквизиты НПА</w:t>
            </w:r>
          </w:p>
        </w:tc>
        <w:tc>
          <w:tcPr>
            <w:tcW w:w="727" w:type="pct"/>
            <w:gridSpan w:val="2"/>
          </w:tcPr>
          <w:p w:rsidR="00A76C14" w:rsidRPr="006727AF" w:rsidRDefault="00A76C14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Объем услуги</w:t>
            </w:r>
          </w:p>
        </w:tc>
        <w:tc>
          <w:tcPr>
            <w:tcW w:w="243" w:type="pct"/>
            <w:vMerge w:val="restart"/>
          </w:tcPr>
          <w:p w:rsidR="00A76C14" w:rsidRPr="006727AF" w:rsidRDefault="00A76C14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Наименование показателя качества услуги</w:t>
            </w:r>
          </w:p>
        </w:tc>
      </w:tr>
      <w:tr w:rsidR="00A76C14" w:rsidRPr="006727AF" w:rsidTr="008D09E1">
        <w:tc>
          <w:tcPr>
            <w:tcW w:w="437" w:type="pct"/>
            <w:vMerge/>
          </w:tcPr>
          <w:p w:rsidR="00A76C14" w:rsidRPr="006727AF" w:rsidRDefault="00A76C14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:rsidR="00A76C14" w:rsidRPr="006727AF" w:rsidRDefault="00A76C14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:rsidR="00A76C14" w:rsidRPr="006727AF" w:rsidRDefault="00A76C14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:rsidR="00A76C14" w:rsidRPr="006727AF" w:rsidRDefault="00A76C14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vMerge/>
          </w:tcPr>
          <w:p w:rsidR="00A76C14" w:rsidRPr="006727AF" w:rsidRDefault="00A76C14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:rsidR="00A76C14" w:rsidRPr="006727AF" w:rsidRDefault="00A76C14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vMerge/>
          </w:tcPr>
          <w:p w:rsidR="00A76C14" w:rsidRPr="006727AF" w:rsidRDefault="00A76C14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vMerge/>
          </w:tcPr>
          <w:p w:rsidR="00A76C14" w:rsidRPr="006727AF" w:rsidRDefault="00A76C14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  <w:vMerge/>
          </w:tcPr>
          <w:p w:rsidR="00A76C14" w:rsidRPr="006727AF" w:rsidRDefault="00A76C14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vMerge/>
          </w:tcPr>
          <w:p w:rsidR="00A76C14" w:rsidRPr="006727AF" w:rsidRDefault="00A76C14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:rsidR="00A76C14" w:rsidRPr="006727AF" w:rsidRDefault="00A76C14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</w:tcPr>
          <w:p w:rsidR="00A76C14" w:rsidRPr="006727AF" w:rsidRDefault="00A76C14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Наименование показателя объема услуги (работы)</w:t>
            </w:r>
          </w:p>
        </w:tc>
        <w:tc>
          <w:tcPr>
            <w:tcW w:w="291" w:type="pct"/>
          </w:tcPr>
          <w:p w:rsidR="00A76C14" w:rsidRPr="006727AF" w:rsidRDefault="00A76C14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Единицы измерения показателя объема услуги (работы)</w:t>
            </w:r>
          </w:p>
        </w:tc>
        <w:tc>
          <w:tcPr>
            <w:tcW w:w="243" w:type="pct"/>
            <w:vMerge/>
          </w:tcPr>
          <w:p w:rsidR="00A76C14" w:rsidRPr="006727AF" w:rsidRDefault="00A76C14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A4B" w:rsidRPr="006727AF" w:rsidTr="008D09E1">
        <w:tc>
          <w:tcPr>
            <w:tcW w:w="437" w:type="pct"/>
            <w:shd w:val="clear" w:color="auto" w:fill="auto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Организация мероприятий, </w:t>
            </w:r>
            <w:r w:rsidRPr="006727A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291" w:type="pct"/>
          </w:tcPr>
          <w:p w:rsidR="00E43A4B" w:rsidRPr="006727AF" w:rsidRDefault="00167486" w:rsidP="00EC3C1C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727A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043Р6302</w:t>
            </w:r>
          </w:p>
        </w:tc>
        <w:tc>
          <w:tcPr>
            <w:tcW w:w="291" w:type="pct"/>
          </w:tcPr>
          <w:p w:rsidR="00E43A4B" w:rsidRPr="006727AF" w:rsidRDefault="00167486" w:rsidP="00EC3C1C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727A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043Щ7414</w:t>
            </w:r>
            <w:bookmarkStart w:id="0" w:name="_GoBack"/>
            <w:bookmarkEnd w:id="0"/>
          </w:p>
        </w:tc>
        <w:tc>
          <w:tcPr>
            <w:tcW w:w="291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75.13,92.51</w:t>
            </w:r>
          </w:p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br/>
            </w:r>
            <w:r w:rsidRPr="006727A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40" w:type="pct"/>
            <w:shd w:val="clear" w:color="auto" w:fill="auto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lastRenderedPageBreak/>
              <w:t>10043100000000000006101</w:t>
            </w:r>
          </w:p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43" w:type="pct"/>
            <w:shd w:val="clear" w:color="auto" w:fill="auto"/>
          </w:tcPr>
          <w:p w:rsidR="00E43A4B" w:rsidRPr="006727AF" w:rsidRDefault="00E43A4B" w:rsidP="00EC3C1C">
            <w:pPr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lastRenderedPageBreak/>
              <w:t>100431</w:t>
            </w:r>
          </w:p>
        </w:tc>
        <w:tc>
          <w:tcPr>
            <w:tcW w:w="340" w:type="pct"/>
            <w:shd w:val="clear" w:color="auto" w:fill="auto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40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388" w:type="pct"/>
            <w:shd w:val="clear" w:color="auto" w:fill="auto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</w:tcPr>
          <w:p w:rsidR="00E43A4B" w:rsidRPr="006727AF" w:rsidRDefault="00E43A4B" w:rsidP="00EC3C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Распоряжение от 17.11.2008 1662-р </w:t>
            </w:r>
            <w:proofErr w:type="spellStart"/>
            <w:r w:rsidRPr="00672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Кoнцeпциядoлгoсpoчнoгoсoциaльнo</w:t>
            </w:r>
            <w:r w:rsidRPr="00672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-экoнoмичeскoгo</w:t>
            </w:r>
            <w:proofErr w:type="spellEnd"/>
          </w:p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2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paзвитияPoссийскoйФeдepaциинaпepиoддo</w:t>
            </w:r>
            <w:proofErr w:type="spellEnd"/>
            <w:r w:rsidRPr="00672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2020 года Федеральный закон от 06.10.2003 131-ФЗ</w:t>
            </w:r>
            <w:proofErr w:type="gramStart"/>
            <w:r w:rsidRPr="00672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72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 общих принципах организации местного самоуправления в Российской Федерации Федеральный закон от 24.06.1999 120-ФЗ Об основах системы профилактики безнадзорности и правонарушений несовершеннолетних Федеральный закон от 06.10.1999 184-ФЗ Об общих принципах организации законодательных (представительных) и исполнительных </w:t>
            </w:r>
            <w:r w:rsidRPr="00672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органов государственной власти субъектов РФ</w:t>
            </w:r>
          </w:p>
        </w:tc>
        <w:tc>
          <w:tcPr>
            <w:tcW w:w="437" w:type="pct"/>
            <w:shd w:val="clear" w:color="auto" w:fill="auto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lastRenderedPageBreak/>
              <w:t>Количество мероприяти</w:t>
            </w:r>
            <w:r w:rsidRPr="006727AF">
              <w:rPr>
                <w:rFonts w:ascii="Arial" w:hAnsi="Arial" w:cs="Arial"/>
                <w:sz w:val="24"/>
                <w:szCs w:val="24"/>
              </w:rPr>
              <w:lastRenderedPageBreak/>
              <w:t xml:space="preserve">й </w:t>
            </w:r>
          </w:p>
        </w:tc>
        <w:tc>
          <w:tcPr>
            <w:tcW w:w="291" w:type="pct"/>
            <w:shd w:val="clear" w:color="auto" w:fill="auto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243" w:type="pct"/>
            <w:shd w:val="clear" w:color="auto" w:fill="auto"/>
          </w:tcPr>
          <w:p w:rsidR="00E43A4B" w:rsidRPr="006727AF" w:rsidRDefault="00E43A4B" w:rsidP="00EC3C1C">
            <w:pPr>
              <w:pStyle w:val="60"/>
              <w:keepNext/>
              <w:keepLines/>
              <w:shd w:val="clear" w:color="auto" w:fill="auto"/>
              <w:tabs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727AF">
              <w:rPr>
                <w:rFonts w:ascii="Arial" w:hAnsi="Arial" w:cs="Arial"/>
                <w:i w:val="0"/>
                <w:sz w:val="24"/>
                <w:szCs w:val="24"/>
              </w:rPr>
              <w:t>-количество мероприя</w:t>
            </w:r>
            <w:r w:rsidRPr="006727AF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 xml:space="preserve">тий направленных на профилактику асоциального и деструктивного поведения подростков и молодежи; </w:t>
            </w:r>
          </w:p>
          <w:p w:rsidR="00E43A4B" w:rsidRPr="006727AF" w:rsidRDefault="00E43A4B" w:rsidP="00EC3C1C">
            <w:pPr>
              <w:pStyle w:val="60"/>
              <w:keepNext/>
              <w:keepLines/>
              <w:shd w:val="clear" w:color="auto" w:fill="auto"/>
              <w:tabs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727AF">
              <w:rPr>
                <w:rFonts w:ascii="Arial" w:hAnsi="Arial" w:cs="Arial"/>
                <w:i w:val="0"/>
                <w:sz w:val="24"/>
                <w:szCs w:val="24"/>
              </w:rPr>
              <w:t>- количество подростков и молодежи находящейся в социально-опасном положении вовлеченных в мероприятия.</w:t>
            </w:r>
          </w:p>
        </w:tc>
      </w:tr>
      <w:tr w:rsidR="00E43A4B" w:rsidRPr="006727AF" w:rsidTr="008D09E1">
        <w:tc>
          <w:tcPr>
            <w:tcW w:w="437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</w:t>
            </w:r>
            <w:r w:rsidRPr="006727AF">
              <w:rPr>
                <w:rFonts w:ascii="Arial" w:hAnsi="Arial" w:cs="Arial"/>
                <w:sz w:val="24"/>
                <w:szCs w:val="24"/>
              </w:rPr>
              <w:lastRenderedPageBreak/>
              <w:t>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291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92.72,92.34.3,75.13</w:t>
            </w:r>
          </w:p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40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10049100000000000000100</w:t>
            </w:r>
          </w:p>
        </w:tc>
        <w:tc>
          <w:tcPr>
            <w:tcW w:w="243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100491</w:t>
            </w:r>
          </w:p>
        </w:tc>
        <w:tc>
          <w:tcPr>
            <w:tcW w:w="340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40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Физические лица от 14 до 30 лет</w:t>
            </w:r>
          </w:p>
        </w:tc>
        <w:tc>
          <w:tcPr>
            <w:tcW w:w="388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</w:tcPr>
          <w:p w:rsidR="00E43A4B" w:rsidRPr="006727AF" w:rsidRDefault="00E43A4B" w:rsidP="00EC3C1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</w:tcPr>
          <w:p w:rsidR="00E43A4B" w:rsidRPr="006727AF" w:rsidRDefault="00E43A4B" w:rsidP="00EC3C1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27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закон от 06.10.2003 131-ФЗ</w:t>
            </w:r>
            <w:proofErr w:type="gramStart"/>
            <w:r w:rsidRPr="006727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727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 общих принципах организации местного самоуправления в Российской Федерации</w:t>
            </w:r>
          </w:p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закон от 28.06.1995 98-ФЗ О государственной поддержке молодежных и детских общественных объединений Федеральный закон от 24.06.1998 124-ФЗ</w:t>
            </w:r>
            <w:proofErr w:type="gramStart"/>
            <w:r w:rsidRPr="006727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727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 основных гарантиях прав ребенка в Российской Федерации и Распоряжение от </w:t>
            </w:r>
            <w:r w:rsidRPr="006727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17.11.2008 1662-р Концепция долгосрочного социально-экономического развития Российской Федерации на период до 2020 года Федеральный закон от 06.10.1999 184-ФЗ Об общих принципах организации законодательных (представительных) и исполнительных органов государственной власти субъектов РФ</w:t>
            </w:r>
          </w:p>
        </w:tc>
        <w:tc>
          <w:tcPr>
            <w:tcW w:w="437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lastRenderedPageBreak/>
              <w:t>Количество мероприятий</w:t>
            </w:r>
          </w:p>
        </w:tc>
        <w:tc>
          <w:tcPr>
            <w:tcW w:w="291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243" w:type="pct"/>
          </w:tcPr>
          <w:p w:rsidR="00E43A4B" w:rsidRPr="006727AF" w:rsidRDefault="00E43A4B" w:rsidP="00EC3C1C">
            <w:pPr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-количество мероприятий направленных на формирование системы развития талантливой и инициативной молодежи;</w:t>
            </w:r>
          </w:p>
          <w:p w:rsidR="00E43A4B" w:rsidRPr="006727AF" w:rsidRDefault="00E43A4B" w:rsidP="00EC3C1C">
            <w:pPr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-количество молодежи, получившей поддержку (чел);</w:t>
            </w:r>
          </w:p>
          <w:p w:rsidR="00E43A4B" w:rsidRPr="006727AF" w:rsidRDefault="00E43A4B" w:rsidP="00EC3C1C">
            <w:pPr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 xml:space="preserve">-количество </w:t>
            </w:r>
            <w:r w:rsidRPr="006727AF">
              <w:rPr>
                <w:rFonts w:ascii="Arial" w:hAnsi="Arial" w:cs="Arial"/>
                <w:sz w:val="24"/>
                <w:szCs w:val="24"/>
              </w:rPr>
              <w:lastRenderedPageBreak/>
              <w:t xml:space="preserve">молодых граждан, вовлеченных в проекты и мероприятия по поддержке талантливой и одаренной молодежи (в том числе участников и зрителей). </w:t>
            </w:r>
          </w:p>
        </w:tc>
      </w:tr>
      <w:tr w:rsidR="00E43A4B" w:rsidRPr="006727AF" w:rsidTr="008D09E1">
        <w:trPr>
          <w:trHeight w:val="1539"/>
        </w:trPr>
        <w:tc>
          <w:tcPr>
            <w:tcW w:w="437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Организация мероприятий в сфере молодежной политики, направле</w:t>
            </w:r>
            <w:r w:rsidRPr="006727A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291" w:type="pct"/>
            <w:shd w:val="clear" w:color="auto" w:fill="FFFFFF" w:themeFill="background1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E8F3F7"/>
              </w:rPr>
            </w:pPr>
          </w:p>
        </w:tc>
        <w:tc>
          <w:tcPr>
            <w:tcW w:w="291" w:type="pct"/>
            <w:shd w:val="clear" w:color="auto" w:fill="FFFFFF" w:themeFill="background1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FFF" w:themeFill="background1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92.72,92.34.3,75.13</w:t>
            </w:r>
          </w:p>
        </w:tc>
        <w:tc>
          <w:tcPr>
            <w:tcW w:w="340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10050100000000000006100</w:t>
            </w:r>
          </w:p>
        </w:tc>
        <w:tc>
          <w:tcPr>
            <w:tcW w:w="243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100501</w:t>
            </w:r>
          </w:p>
        </w:tc>
        <w:tc>
          <w:tcPr>
            <w:tcW w:w="340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40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Физические лица от 14 до 30 лет</w:t>
            </w:r>
          </w:p>
        </w:tc>
        <w:tc>
          <w:tcPr>
            <w:tcW w:w="388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 xml:space="preserve">Распоряжение от 17.11.2008 1662-р Концепция долгосрочного социально-экономического развития Российской Федерации на </w:t>
            </w:r>
            <w:r w:rsidRPr="006727AF">
              <w:rPr>
                <w:rFonts w:ascii="Arial" w:hAnsi="Arial" w:cs="Arial"/>
                <w:sz w:val="24"/>
                <w:szCs w:val="24"/>
              </w:rPr>
              <w:lastRenderedPageBreak/>
              <w:t>период до 2020 года Федеральный закон от 24.06.1998 124 –ФЗ</w:t>
            </w:r>
            <w:proofErr w:type="gramStart"/>
            <w:r w:rsidRPr="006727AF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Pr="006727AF">
              <w:rPr>
                <w:rFonts w:ascii="Arial" w:hAnsi="Arial" w:cs="Arial"/>
                <w:sz w:val="24"/>
                <w:szCs w:val="24"/>
              </w:rPr>
              <w:t xml:space="preserve">б основных гарантиях прав ребенка в Российской Федерации Федеральный закон от 28.06.1995 98-ФЗ о государственной поддержке молодежных и детских общественных объединений Федеральный закон от 06.10.1999 184-ФЗ Об общих принципах организации законодательных (представительных) и исполнительных органов государственной власти субъектов </w:t>
            </w:r>
            <w:r w:rsidRPr="006727AF">
              <w:rPr>
                <w:rFonts w:ascii="Arial" w:hAnsi="Arial" w:cs="Arial"/>
                <w:sz w:val="24"/>
                <w:szCs w:val="24"/>
              </w:rPr>
              <w:lastRenderedPageBreak/>
              <w:t>РФ Федеральный закон от 06.10.2003 131-ФЗ</w:t>
            </w:r>
            <w:proofErr w:type="gramStart"/>
            <w:r w:rsidRPr="006727AF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Pr="006727AF">
              <w:rPr>
                <w:rFonts w:ascii="Arial" w:hAnsi="Arial" w:cs="Arial"/>
                <w:sz w:val="24"/>
                <w:szCs w:val="24"/>
              </w:rPr>
              <w:t>б общих принципах организации самоуправления в Российской Федерации</w:t>
            </w:r>
          </w:p>
        </w:tc>
        <w:tc>
          <w:tcPr>
            <w:tcW w:w="437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lastRenderedPageBreak/>
              <w:t>Количество мероприятий</w:t>
            </w:r>
          </w:p>
        </w:tc>
        <w:tc>
          <w:tcPr>
            <w:tcW w:w="291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243" w:type="pct"/>
          </w:tcPr>
          <w:p w:rsidR="00E43A4B" w:rsidRPr="006727AF" w:rsidRDefault="00E43A4B" w:rsidP="00EC3C1C">
            <w:pPr>
              <w:pStyle w:val="60"/>
              <w:keepNext/>
              <w:keepLines/>
              <w:shd w:val="clear" w:color="auto" w:fill="auto"/>
              <w:tabs>
                <w:tab w:val="left" w:pos="2194"/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727AF">
              <w:rPr>
                <w:rFonts w:ascii="Arial" w:hAnsi="Arial" w:cs="Arial"/>
                <w:i w:val="0"/>
                <w:sz w:val="24"/>
                <w:szCs w:val="24"/>
              </w:rPr>
              <w:t xml:space="preserve">-количество мероприятий, направленных на развитие у </w:t>
            </w:r>
            <w:r w:rsidRPr="006727AF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молодежи гражданственности патриотизма;</w:t>
            </w:r>
          </w:p>
          <w:p w:rsidR="00E43A4B" w:rsidRPr="006727AF" w:rsidRDefault="00E43A4B" w:rsidP="00EC3C1C">
            <w:pPr>
              <w:pStyle w:val="60"/>
              <w:keepNext/>
              <w:keepLines/>
              <w:shd w:val="clear" w:color="auto" w:fill="auto"/>
              <w:tabs>
                <w:tab w:val="left" w:pos="2194"/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E43A4B" w:rsidRPr="006727AF" w:rsidRDefault="00E43A4B" w:rsidP="00EC3C1C">
            <w:pPr>
              <w:pStyle w:val="60"/>
              <w:keepNext/>
              <w:keepLines/>
              <w:shd w:val="clear" w:color="auto" w:fill="auto"/>
              <w:tabs>
                <w:tab w:val="left" w:pos="2194"/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727AF">
              <w:rPr>
                <w:rFonts w:ascii="Arial" w:hAnsi="Arial" w:cs="Arial"/>
                <w:i w:val="0"/>
                <w:sz w:val="24"/>
                <w:szCs w:val="24"/>
              </w:rPr>
              <w:t>-количество молодых граждан, вовлекаемых в деятельность патриотических объединений разной направленности.</w:t>
            </w:r>
          </w:p>
        </w:tc>
      </w:tr>
      <w:tr w:rsidR="00E43A4B" w:rsidRPr="006727AF" w:rsidTr="008D09E1">
        <w:tc>
          <w:tcPr>
            <w:tcW w:w="437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Style w:val="ng-isolate-scope"/>
                <w:rFonts w:ascii="Arial" w:hAnsi="Arial" w:cs="Arial"/>
                <w:sz w:val="24"/>
                <w:szCs w:val="24"/>
              </w:rPr>
              <w:lastRenderedPageBreak/>
              <w:t xml:space="preserve"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</w:t>
            </w:r>
            <w:r w:rsidRPr="006727AF">
              <w:rPr>
                <w:rStyle w:val="ng-isolate-scope"/>
                <w:rFonts w:ascii="Arial" w:hAnsi="Arial" w:cs="Arial"/>
                <w:sz w:val="24"/>
                <w:szCs w:val="24"/>
              </w:rPr>
              <w:lastRenderedPageBreak/>
              <w:t>развитие гражданской активности молодежи и формирование здорового образа жизни</w:t>
            </w:r>
          </w:p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92.72,92.34.3,75.13</w:t>
            </w:r>
          </w:p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40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10051100000000000005100</w:t>
            </w:r>
          </w:p>
        </w:tc>
        <w:tc>
          <w:tcPr>
            <w:tcW w:w="243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100511</w:t>
            </w:r>
          </w:p>
        </w:tc>
        <w:tc>
          <w:tcPr>
            <w:tcW w:w="340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40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388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</w:tcPr>
          <w:p w:rsidR="00E43A4B" w:rsidRPr="006727AF" w:rsidRDefault="00E43A4B" w:rsidP="00EC3C1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закон от 06.10.1999 184-ФЗ</w:t>
            </w:r>
            <w:proofErr w:type="gramStart"/>
            <w:r w:rsidRPr="006727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727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 общих принципах организации законодательных (представительных) и исполнительных органов государственной власти субъектов РФ Федеральный закон от 28.06.1995 98-ФЗ О государственной поддержке молодежных и детских общественных объединений Федеральный </w:t>
            </w:r>
            <w:r w:rsidRPr="006727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закон от 24.06.1998 124-ФЗОб основных гарантиях прав ребенка в Российской Федерации Распоряжение от 17.11.2008 1662-р Концепция долгосрочного социально-экономического развития Российской Федерации на период до 2020 года Федеральный закон  от 06.10.2003 131-ФЗ</w:t>
            </w:r>
            <w:proofErr w:type="gramStart"/>
            <w:r w:rsidRPr="006727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727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 общих принципах организации местного самоуправления в российской Федерации</w:t>
            </w:r>
          </w:p>
        </w:tc>
        <w:tc>
          <w:tcPr>
            <w:tcW w:w="437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lastRenderedPageBreak/>
              <w:t>Количество мероприятий</w:t>
            </w:r>
          </w:p>
        </w:tc>
        <w:tc>
          <w:tcPr>
            <w:tcW w:w="291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243" w:type="pct"/>
          </w:tcPr>
          <w:p w:rsidR="00E43A4B" w:rsidRPr="006727AF" w:rsidRDefault="00E43A4B" w:rsidP="00EC3C1C">
            <w:pPr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- количество мероприятий направленных на вовлечение молодежи в инновационную, предпринимательскую и добровольческую деятельность;</w:t>
            </w:r>
          </w:p>
          <w:p w:rsidR="00E43A4B" w:rsidRPr="006727AF" w:rsidRDefault="00E43A4B" w:rsidP="00EC3C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43A4B" w:rsidRPr="006727AF" w:rsidRDefault="00E43A4B" w:rsidP="00EC3C1C">
            <w:pPr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 xml:space="preserve">-количество </w:t>
            </w:r>
            <w:r w:rsidRPr="006727AF">
              <w:rPr>
                <w:rFonts w:ascii="Arial" w:hAnsi="Arial" w:cs="Arial"/>
                <w:sz w:val="24"/>
                <w:szCs w:val="24"/>
              </w:rPr>
              <w:lastRenderedPageBreak/>
              <w:t>вовлеченной молодежи;</w:t>
            </w:r>
          </w:p>
          <w:p w:rsidR="00E43A4B" w:rsidRPr="006727AF" w:rsidRDefault="00E43A4B" w:rsidP="00EC3C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43A4B" w:rsidRPr="006727AF" w:rsidRDefault="00E43A4B" w:rsidP="00EC3C1C">
            <w:pPr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- количество трудоустроенных подростков;</w:t>
            </w:r>
          </w:p>
          <w:p w:rsidR="00E43A4B" w:rsidRPr="006727AF" w:rsidRDefault="00E43A4B" w:rsidP="00EC3C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43A4B" w:rsidRPr="006727AF" w:rsidRDefault="00E43A4B" w:rsidP="00EC3C1C">
            <w:pPr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- количество мероприятий по трудовому воспитанию несовершеннолетних;</w:t>
            </w:r>
          </w:p>
          <w:p w:rsidR="00E43A4B" w:rsidRPr="006727AF" w:rsidRDefault="00E43A4B" w:rsidP="00EC3C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43A4B" w:rsidRPr="006727AF" w:rsidRDefault="00E43A4B" w:rsidP="00EC3C1C">
            <w:pPr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 xml:space="preserve">-количество мероприятий направленных на </w:t>
            </w:r>
            <w:r w:rsidRPr="006727AF">
              <w:rPr>
                <w:rFonts w:ascii="Arial" w:hAnsi="Arial" w:cs="Arial"/>
                <w:sz w:val="24"/>
                <w:szCs w:val="24"/>
              </w:rPr>
              <w:lastRenderedPageBreak/>
              <w:t>формирование здорового образа жизни;</w:t>
            </w:r>
          </w:p>
          <w:p w:rsidR="00E43A4B" w:rsidRPr="006727AF" w:rsidRDefault="00E43A4B" w:rsidP="00EC3C1C">
            <w:pPr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--количество вовлеченной молодежи.</w:t>
            </w:r>
          </w:p>
        </w:tc>
      </w:tr>
      <w:tr w:rsidR="00E43A4B" w:rsidRPr="006727AF" w:rsidTr="008D09E1">
        <w:tc>
          <w:tcPr>
            <w:tcW w:w="437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Организация досуга детей, подростков и молодежи</w:t>
            </w:r>
          </w:p>
        </w:tc>
        <w:tc>
          <w:tcPr>
            <w:tcW w:w="291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92.51,75.13,85.32,92.62</w:t>
            </w:r>
          </w:p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92.51,75.13,85.32,92.62</w:t>
            </w:r>
          </w:p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br/>
              <w:t>92.51,75.13,85.32,92.62</w:t>
            </w:r>
          </w:p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92.51,75.13,85.32,92.62</w:t>
            </w:r>
          </w:p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br/>
            </w:r>
            <w:r w:rsidRPr="006727AF">
              <w:rPr>
                <w:rFonts w:ascii="Arial" w:hAnsi="Arial" w:cs="Arial"/>
                <w:sz w:val="24"/>
                <w:szCs w:val="24"/>
              </w:rPr>
              <w:br/>
            </w:r>
          </w:p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lastRenderedPageBreak/>
              <w:t>10044100200000000003100</w:t>
            </w:r>
          </w:p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2B76" w:rsidRPr="006727AF" w:rsidRDefault="00862B76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100441100300000000002100</w:t>
            </w:r>
          </w:p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10044100400000000001100</w:t>
            </w:r>
          </w:p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10044100100000000004</w:t>
            </w:r>
            <w:r w:rsidRPr="006727AF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43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lastRenderedPageBreak/>
              <w:t>100441</w:t>
            </w:r>
          </w:p>
        </w:tc>
        <w:tc>
          <w:tcPr>
            <w:tcW w:w="340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40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388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Федеральный закон от 124-ФЗ</w:t>
            </w:r>
            <w:proofErr w:type="gramStart"/>
            <w:r w:rsidRPr="006727AF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Pr="006727AF">
              <w:rPr>
                <w:rFonts w:ascii="Arial" w:hAnsi="Arial" w:cs="Arial"/>
                <w:sz w:val="24"/>
                <w:szCs w:val="24"/>
              </w:rPr>
              <w:t xml:space="preserve">б основных гарантиях прав ребенка в Российской Федерации Федеральный закон от 28.06.1995 98-ФЗ О государственной поддержке молодежных и детских общественных объединений Федеральный закон от 06.10.1999 184-ФЗ  Об общих </w:t>
            </w:r>
            <w:r w:rsidRPr="006727AF">
              <w:rPr>
                <w:rFonts w:ascii="Arial" w:hAnsi="Arial" w:cs="Arial"/>
                <w:sz w:val="24"/>
                <w:szCs w:val="24"/>
              </w:rPr>
              <w:lastRenderedPageBreak/>
              <w:t>принципах организации законодательных (представительных) и исполнительных органов государственной власти субъектов РФ Распоряжение от 17.11.2008 1662-р Концепция долгосрочного социально-экономического развития Российской Федерации на период до 2020 года Распоряжение от 29.11.2014 2403-р Основы государственной молодежной политики Российской Федерации на период до 2025 года Федеральный закон от 131-ФЗ</w:t>
            </w:r>
            <w:proofErr w:type="gramStart"/>
            <w:r w:rsidRPr="006727AF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Pr="006727AF">
              <w:rPr>
                <w:rFonts w:ascii="Arial" w:hAnsi="Arial" w:cs="Arial"/>
                <w:sz w:val="24"/>
                <w:szCs w:val="24"/>
              </w:rPr>
              <w:t xml:space="preserve">б общих </w:t>
            </w:r>
            <w:r w:rsidRPr="006727AF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принципах организации местного самоуправления в </w:t>
            </w:r>
            <w:proofErr w:type="spellStart"/>
            <w:r w:rsidRPr="006727AF">
              <w:rPr>
                <w:rFonts w:ascii="Arial" w:hAnsi="Arial" w:cs="Arial"/>
                <w:sz w:val="24"/>
                <w:szCs w:val="24"/>
              </w:rPr>
              <w:t>Рооссийской</w:t>
            </w:r>
            <w:proofErr w:type="spellEnd"/>
            <w:r w:rsidRPr="006727AF">
              <w:rPr>
                <w:rFonts w:ascii="Arial" w:hAnsi="Arial" w:cs="Arial"/>
                <w:sz w:val="24"/>
                <w:szCs w:val="24"/>
              </w:rPr>
              <w:t xml:space="preserve"> Федерации   </w:t>
            </w:r>
          </w:p>
        </w:tc>
        <w:tc>
          <w:tcPr>
            <w:tcW w:w="437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мероприятий </w:t>
            </w:r>
          </w:p>
        </w:tc>
        <w:tc>
          <w:tcPr>
            <w:tcW w:w="291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243" w:type="pct"/>
          </w:tcPr>
          <w:p w:rsidR="00E43A4B" w:rsidRPr="006727AF" w:rsidRDefault="00E43A4B" w:rsidP="00EC3C1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727AF">
              <w:rPr>
                <w:rFonts w:ascii="Arial" w:hAnsi="Arial" w:cs="Arial"/>
                <w:sz w:val="24"/>
                <w:szCs w:val="24"/>
              </w:rPr>
              <w:t>-количество проведенных мероприятий для молодежи в том числе: конкурсов, фестивалей, акций, форумов, походов, игр, экскурсий, выставок</w:t>
            </w:r>
            <w:r w:rsidRPr="006727AF">
              <w:rPr>
                <w:rFonts w:ascii="Arial" w:hAnsi="Arial" w:cs="Arial"/>
                <w:sz w:val="24"/>
                <w:szCs w:val="24"/>
              </w:rPr>
              <w:lastRenderedPageBreak/>
              <w:t>, турниров;</w:t>
            </w:r>
            <w:proofErr w:type="gramEnd"/>
          </w:p>
          <w:p w:rsidR="00E43A4B" w:rsidRPr="006727AF" w:rsidRDefault="00E43A4B" w:rsidP="00EC3C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43A4B" w:rsidRPr="006727AF" w:rsidRDefault="00E43A4B" w:rsidP="00EC3C1C">
            <w:pPr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-количество молодых граждан, вовлеченных в деятельность кружков, секций, клубов</w:t>
            </w:r>
          </w:p>
        </w:tc>
      </w:tr>
      <w:tr w:rsidR="00E43A4B" w:rsidRPr="006727AF" w:rsidTr="008D09E1">
        <w:tc>
          <w:tcPr>
            <w:tcW w:w="437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Style w:val="ng-isolate-scope"/>
                <w:rFonts w:ascii="Arial" w:hAnsi="Arial" w:cs="Arial"/>
                <w:sz w:val="24"/>
                <w:szCs w:val="24"/>
              </w:rPr>
              <w:lastRenderedPageBreak/>
              <w:t>Организация деятельности специализированных (профильных) лагерей</w:t>
            </w:r>
          </w:p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75.13,92.72,92.34.3</w:t>
            </w:r>
          </w:p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40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10048100000000000001100</w:t>
            </w:r>
          </w:p>
        </w:tc>
        <w:tc>
          <w:tcPr>
            <w:tcW w:w="243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100481</w:t>
            </w:r>
          </w:p>
        </w:tc>
        <w:tc>
          <w:tcPr>
            <w:tcW w:w="340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340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388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</w:tcPr>
          <w:p w:rsidR="00E43A4B" w:rsidRPr="006727AF" w:rsidRDefault="00E43A4B" w:rsidP="00EC3C1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закон от 28.06.1995 98-ФЗ О государственной поддержке молодёжных и детских общественных объединений Федеральный закон от 131-ФЗ</w:t>
            </w:r>
            <w:proofErr w:type="gramStart"/>
            <w:r w:rsidRPr="006727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727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 общих принципах организации местного самоуправления в российской Федерации Распоряжение от 17.11.2008 1662-р Концепция долгосрочного социально-экономического развития Российской </w:t>
            </w:r>
            <w:r w:rsidRPr="006727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Федерации на период до 2020 года Федеральный Закон от 06.10.1999 184-ФЗ Об общих принципах организации законодательных (представительных) и исполнительных органов государственной власти субъектов РФ распоряжение от 29.11.2014 2403-р  основы государственной молодежной политики Российской Федерации на период до 2025 года Федеральный закон от 24.06.1998 124-ФЗ</w:t>
            </w:r>
            <w:proofErr w:type="gramStart"/>
            <w:r w:rsidRPr="006727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727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 основных гарантиях прав ребенка в Российской </w:t>
            </w:r>
            <w:r w:rsidRPr="006727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Федерации и Постановление от 29.05.2008 409 О федеральном агентстве по делам молодежи  </w:t>
            </w:r>
          </w:p>
        </w:tc>
        <w:tc>
          <w:tcPr>
            <w:tcW w:w="437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lastRenderedPageBreak/>
              <w:t>Количество мероприятий</w:t>
            </w:r>
          </w:p>
        </w:tc>
        <w:tc>
          <w:tcPr>
            <w:tcW w:w="291" w:type="pct"/>
          </w:tcPr>
          <w:p w:rsidR="00E43A4B" w:rsidRPr="006727AF" w:rsidRDefault="00E43A4B" w:rsidP="00EC3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243" w:type="pct"/>
          </w:tcPr>
          <w:p w:rsidR="00E43A4B" w:rsidRPr="006727AF" w:rsidRDefault="00E43A4B" w:rsidP="00EC3C1C">
            <w:pPr>
              <w:pStyle w:val="21"/>
              <w:shd w:val="clear" w:color="auto" w:fill="auto"/>
              <w:tabs>
                <w:tab w:val="left" w:pos="2932"/>
              </w:tabs>
              <w:spacing w:before="0" w:after="0" w:line="240" w:lineRule="auto"/>
              <w:ind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7AF">
              <w:rPr>
                <w:rFonts w:ascii="Arial" w:hAnsi="Arial" w:cs="Arial"/>
                <w:sz w:val="24"/>
                <w:szCs w:val="24"/>
              </w:rPr>
              <w:t>Количество несовершеннолетних, отдохнувших в профильных палаточных лагерях</w:t>
            </w:r>
          </w:p>
        </w:tc>
      </w:tr>
    </w:tbl>
    <w:p w:rsidR="00E17528" w:rsidRPr="006727AF" w:rsidRDefault="00E17528" w:rsidP="00EC3C1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17528" w:rsidRPr="006727AF" w:rsidRDefault="00E17528" w:rsidP="00EC3C1C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E17528" w:rsidRPr="006727AF" w:rsidSect="008D09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01F25"/>
    <w:multiLevelType w:val="multilevel"/>
    <w:tmpl w:val="D23A8AC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F4AA2"/>
    <w:rsid w:val="00022B46"/>
    <w:rsid w:val="0008152F"/>
    <w:rsid w:val="000D2EB1"/>
    <w:rsid w:val="000F4AA2"/>
    <w:rsid w:val="000F7F24"/>
    <w:rsid w:val="001410DE"/>
    <w:rsid w:val="00152E0F"/>
    <w:rsid w:val="00167486"/>
    <w:rsid w:val="001F4648"/>
    <w:rsid w:val="00376EB3"/>
    <w:rsid w:val="003B17B4"/>
    <w:rsid w:val="004636B5"/>
    <w:rsid w:val="00547474"/>
    <w:rsid w:val="005D5881"/>
    <w:rsid w:val="00606CAA"/>
    <w:rsid w:val="00645962"/>
    <w:rsid w:val="006727AF"/>
    <w:rsid w:val="00774DBC"/>
    <w:rsid w:val="007E34BE"/>
    <w:rsid w:val="00862B76"/>
    <w:rsid w:val="00881FAD"/>
    <w:rsid w:val="008D09E1"/>
    <w:rsid w:val="00941D2D"/>
    <w:rsid w:val="00973F74"/>
    <w:rsid w:val="009C09FE"/>
    <w:rsid w:val="009D3853"/>
    <w:rsid w:val="00A30148"/>
    <w:rsid w:val="00A76C14"/>
    <w:rsid w:val="00A957DA"/>
    <w:rsid w:val="00AB5BAA"/>
    <w:rsid w:val="00AF7C2D"/>
    <w:rsid w:val="00B12A93"/>
    <w:rsid w:val="00C321AC"/>
    <w:rsid w:val="00DB74DD"/>
    <w:rsid w:val="00E12AD2"/>
    <w:rsid w:val="00E17528"/>
    <w:rsid w:val="00E3427A"/>
    <w:rsid w:val="00E43855"/>
    <w:rsid w:val="00E43A4B"/>
    <w:rsid w:val="00E760EE"/>
    <w:rsid w:val="00EC3C1C"/>
    <w:rsid w:val="00F33AEE"/>
    <w:rsid w:val="00F65F87"/>
    <w:rsid w:val="00F67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isolate-scope">
    <w:name w:val="ng-isolate-scope"/>
    <w:basedOn w:val="a0"/>
    <w:rsid w:val="00E17528"/>
  </w:style>
  <w:style w:type="character" w:customStyle="1" w:styleId="apple-converted-space">
    <w:name w:val="apple-converted-space"/>
    <w:basedOn w:val="a0"/>
    <w:rsid w:val="00E17528"/>
  </w:style>
  <w:style w:type="paragraph" w:styleId="a4">
    <w:name w:val="Balloon Text"/>
    <w:basedOn w:val="a"/>
    <w:link w:val="a5"/>
    <w:uiPriority w:val="99"/>
    <w:semiHidden/>
    <w:unhideWhenUsed/>
    <w:rsid w:val="00F3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AEE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973F7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73F74"/>
    <w:pPr>
      <w:widowControl w:val="0"/>
      <w:shd w:val="clear" w:color="auto" w:fill="FFFFFF"/>
      <w:spacing w:before="120" w:after="30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Заголовок №6_"/>
    <w:link w:val="60"/>
    <w:rsid w:val="00A76C1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Заголовок №6"/>
    <w:basedOn w:val="a"/>
    <w:link w:val="6"/>
    <w:rsid w:val="00A76C14"/>
    <w:pPr>
      <w:widowControl w:val="0"/>
      <w:shd w:val="clear" w:color="auto" w:fill="FFFFFF"/>
      <w:spacing w:before="120" w:after="0" w:line="317" w:lineRule="exact"/>
      <w:ind w:hanging="720"/>
      <w:jc w:val="both"/>
      <w:outlineLvl w:val="5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">
    <w:name w:val="Основной текст (2)_"/>
    <w:link w:val="21"/>
    <w:rsid w:val="00E43A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43A4B"/>
    <w:pPr>
      <w:widowControl w:val="0"/>
      <w:shd w:val="clear" w:color="auto" w:fill="FFFFFF"/>
      <w:spacing w:before="660" w:after="960" w:line="317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EC3C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7">
    <w:name w:val="Название Знак"/>
    <w:basedOn w:val="a0"/>
    <w:link w:val="a6"/>
    <w:rsid w:val="00EC3C1C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8">
    <w:name w:val="Body Text Indent"/>
    <w:basedOn w:val="a"/>
    <w:link w:val="a9"/>
    <w:rsid w:val="00EC3C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C3C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C3C1C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isolate-scope">
    <w:name w:val="ng-isolate-scope"/>
    <w:basedOn w:val="a0"/>
    <w:rsid w:val="00E17528"/>
  </w:style>
  <w:style w:type="character" w:customStyle="1" w:styleId="apple-converted-space">
    <w:name w:val="apple-converted-space"/>
    <w:basedOn w:val="a0"/>
    <w:rsid w:val="00E17528"/>
  </w:style>
  <w:style w:type="paragraph" w:styleId="a4">
    <w:name w:val="Balloon Text"/>
    <w:basedOn w:val="a"/>
    <w:link w:val="a5"/>
    <w:uiPriority w:val="99"/>
    <w:semiHidden/>
    <w:unhideWhenUsed/>
    <w:rsid w:val="00F3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AEE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973F7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73F74"/>
    <w:pPr>
      <w:widowControl w:val="0"/>
      <w:shd w:val="clear" w:color="auto" w:fill="FFFFFF"/>
      <w:spacing w:before="120" w:after="30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Заголовок №6_"/>
    <w:link w:val="60"/>
    <w:rsid w:val="00A76C1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Заголовок №6"/>
    <w:basedOn w:val="a"/>
    <w:link w:val="6"/>
    <w:rsid w:val="00A76C14"/>
    <w:pPr>
      <w:widowControl w:val="0"/>
      <w:shd w:val="clear" w:color="auto" w:fill="FFFFFF"/>
      <w:spacing w:before="120" w:after="0" w:line="317" w:lineRule="exact"/>
      <w:ind w:hanging="720"/>
      <w:jc w:val="both"/>
      <w:outlineLvl w:val="5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">
    <w:name w:val="Основной текст (2)_"/>
    <w:link w:val="21"/>
    <w:rsid w:val="00E43A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43A4B"/>
    <w:pPr>
      <w:widowControl w:val="0"/>
      <w:shd w:val="clear" w:color="auto" w:fill="FFFFFF"/>
      <w:spacing w:before="660" w:after="960" w:line="317" w:lineRule="exact"/>
      <w:ind w:hanging="72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16256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16713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6596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17081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</w:divsChild>
    </w:div>
    <w:div w:id="13108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5796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718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19778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2942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</w:divsChild>
    </w:div>
    <w:div w:id="17193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1169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3942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888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1242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</w:divsChild>
    </w:div>
    <w:div w:id="1724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6881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12184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9853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</w:divsChild>
    </w:div>
    <w:div w:id="1744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19431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861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16840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10590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5400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</w:divsChild>
    </w:div>
    <w:div w:id="17973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19786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18501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9635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4134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6162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8300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</w:divsChild>
    </w:div>
    <w:div w:id="1828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AA91A-4C9F-4AE7-AD99-F52E5B45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саяны</dc:creator>
  <cp:keywords/>
  <dc:description/>
  <cp:lastModifiedBy>Жека</cp:lastModifiedBy>
  <cp:revision>9</cp:revision>
  <cp:lastPrinted>2016-12-23T03:50:00Z</cp:lastPrinted>
  <dcterms:created xsi:type="dcterms:W3CDTF">2016-12-23T01:36:00Z</dcterms:created>
  <dcterms:modified xsi:type="dcterms:W3CDTF">2017-01-09T07:04:00Z</dcterms:modified>
</cp:coreProperties>
</file>